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75" w:rsidRDefault="00A60AA7" w:rsidP="001B0C0F">
      <w:pPr>
        <w:pStyle w:val="NoSpacing"/>
        <w:tabs>
          <w:tab w:val="left" w:pos="3840"/>
        </w:tabs>
      </w:pPr>
      <w:bookmarkStart w:id="0" w:name="_GoBack"/>
      <w:bookmarkEnd w:id="0"/>
      <w:r>
        <w:t>Network</w:t>
      </w:r>
      <w:r w:rsidR="001B0C0F">
        <w:t xml:space="preserve"> Engineer</w:t>
      </w:r>
      <w:r w:rsidR="007E1D84">
        <w:tab/>
      </w:r>
      <w:r w:rsidR="007E1D84">
        <w:tab/>
      </w:r>
      <w:r w:rsidR="007E1D84">
        <w:tab/>
      </w:r>
      <w:r w:rsidR="007E1D84">
        <w:tab/>
      </w:r>
      <w:r w:rsidR="007E1D84">
        <w:tab/>
      </w:r>
      <w:r w:rsidR="007E1D84" w:rsidRPr="007E1D84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-28575</wp:posOffset>
            </wp:positionV>
            <wp:extent cx="1590675" cy="895350"/>
            <wp:effectExtent l="19050" t="0" r="9525" b="0"/>
            <wp:wrapTight wrapText="bothSides">
              <wp:wrapPolygon edited="0">
                <wp:start x="-259" y="0"/>
                <wp:lineTo x="-259" y="21140"/>
                <wp:lineTo x="21729" y="21140"/>
                <wp:lineTo x="21729" y="0"/>
                <wp:lineTo x="-259" y="0"/>
              </wp:wrapPolygon>
            </wp:wrapTight>
            <wp:docPr id="2" name="Picture 1" descr="C:\Users\dwarren\AppData\Local\Microsoft\Windows\Temporary Internet Files\Content.Word\POC_te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arren\AppData\Local\Microsoft\Windows\Temporary Internet Files\Content.Word\POC_tec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D3" w:rsidRDefault="007C3FD3" w:rsidP="007C3FD3">
      <w:pPr>
        <w:pStyle w:val="NoSpacing"/>
      </w:pPr>
      <w:r>
        <w:t>Status: Full-Time</w:t>
      </w:r>
      <w:r w:rsidR="003F3C75" w:rsidRPr="00B22836">
        <w:t xml:space="preserve"> Employee</w:t>
      </w:r>
    </w:p>
    <w:p w:rsidR="003F3C75" w:rsidRDefault="004E2DBD" w:rsidP="007C3FD3">
      <w:pPr>
        <w:pStyle w:val="NoSpacing"/>
      </w:pPr>
      <w:r>
        <w:t>Relevant Work Experience: 3-10</w:t>
      </w:r>
      <w:r w:rsidR="003F3C75" w:rsidRPr="00B22836">
        <w:t xml:space="preserve"> Years</w:t>
      </w:r>
      <w:r w:rsidR="003F3C75" w:rsidRPr="00B22836">
        <w:br/>
        <w:t>Career Level: Experienced (Non-Manager)</w:t>
      </w:r>
    </w:p>
    <w:p w:rsidR="00325911" w:rsidRDefault="00325911" w:rsidP="007C3FD3">
      <w:pPr>
        <w:pStyle w:val="NoSpacing"/>
      </w:pPr>
    </w:p>
    <w:p w:rsidR="00325911" w:rsidRDefault="00325911" w:rsidP="00325911">
      <w:pPr>
        <w:pStyle w:val="NoSpacing"/>
      </w:pPr>
      <w:r>
        <w:t xml:space="preserve">PRO OnCall Technologies </w:t>
      </w:r>
    </w:p>
    <w:p w:rsidR="00325911" w:rsidRDefault="00325911" w:rsidP="00325911">
      <w:pPr>
        <w:pStyle w:val="NoSpacing"/>
      </w:pPr>
      <w:r>
        <w:t>12125 Ellington Court, Cincinnati, OH 45249</w:t>
      </w:r>
    </w:p>
    <w:p w:rsidR="00325911" w:rsidRDefault="00325911" w:rsidP="00325911">
      <w:pPr>
        <w:pStyle w:val="NoSpacing"/>
      </w:pPr>
      <w:r>
        <w:t xml:space="preserve"> ithr@prooncall.com</w:t>
      </w:r>
    </w:p>
    <w:p w:rsidR="007C3FD3" w:rsidRDefault="007C3FD3" w:rsidP="007C3FD3">
      <w:pPr>
        <w:pStyle w:val="NoSpacing"/>
      </w:pPr>
    </w:p>
    <w:p w:rsidR="007E1D84" w:rsidRDefault="007E1D84" w:rsidP="007E1D84">
      <w:pPr>
        <w:pStyle w:val="NoSpacing"/>
      </w:pPr>
      <w:r>
        <w:t>PRO OnCall is a full servi</w:t>
      </w:r>
      <w:r w:rsidR="0019401B">
        <w:t>ce solution company focused on C</w:t>
      </w:r>
      <w:r>
        <w:t xml:space="preserve">loud </w:t>
      </w:r>
      <w:r w:rsidR="00A60AA7">
        <w:t>Computing, IT services, hosted and p</w:t>
      </w:r>
      <w:r>
        <w:t xml:space="preserve">remise </w:t>
      </w:r>
      <w:r w:rsidR="00A60AA7">
        <w:t>b</w:t>
      </w:r>
      <w:r>
        <w:t xml:space="preserve">ased </w:t>
      </w:r>
      <w:r w:rsidR="00A60AA7">
        <w:t>b</w:t>
      </w:r>
      <w:r>
        <w:t xml:space="preserve">usiness </w:t>
      </w:r>
      <w:r w:rsidR="00A60AA7">
        <w:t>p</w:t>
      </w:r>
      <w:r>
        <w:t>hone</w:t>
      </w:r>
      <w:r w:rsidR="0019401B">
        <w:t xml:space="preserve"> </w:t>
      </w:r>
      <w:r w:rsidR="00A60AA7">
        <w:t>s</w:t>
      </w:r>
      <w:r>
        <w:t>ystems</w:t>
      </w:r>
      <w:r w:rsidR="00A60AA7">
        <w:t xml:space="preserve"> with thousands of satisfied customers</w:t>
      </w:r>
      <w:r>
        <w:t xml:space="preserve">.  PRO OnCall is </w:t>
      </w:r>
      <w:r w:rsidR="00325911">
        <w:t xml:space="preserve">a privately held company headquartered in Cincinnati with branch offices in Columbus, Cleveland, and Dayton.  </w:t>
      </w:r>
      <w:r>
        <w:t xml:space="preserve">You can find more information </w:t>
      </w:r>
      <w:r w:rsidR="0019401B">
        <w:t xml:space="preserve">about </w:t>
      </w:r>
      <w:r w:rsidR="00A60AA7">
        <w:t xml:space="preserve">our company </w:t>
      </w:r>
      <w:r>
        <w:t xml:space="preserve">at </w:t>
      </w:r>
      <w:hyperlink r:id="rId8" w:history="1">
        <w:r>
          <w:rPr>
            <w:rStyle w:val="Hyperlink"/>
          </w:rPr>
          <w:t>www.</w:t>
        </w:r>
        <w:r w:rsidRPr="003A1851">
          <w:rPr>
            <w:rStyle w:val="Hyperlink"/>
          </w:rPr>
          <w:t>prooncall.com</w:t>
        </w:r>
      </w:hyperlink>
    </w:p>
    <w:p w:rsidR="006E7803" w:rsidRPr="00D463AA" w:rsidRDefault="006E7803" w:rsidP="006E7803">
      <w:pPr>
        <w:spacing w:after="0"/>
      </w:pPr>
    </w:p>
    <w:p w:rsidR="00A60AA7" w:rsidRPr="00D463AA" w:rsidRDefault="00A60AA7" w:rsidP="00A60AA7">
      <w:r w:rsidRPr="00D463AA">
        <w:t xml:space="preserve">We are </w:t>
      </w:r>
      <w:r>
        <w:t xml:space="preserve">seeking </w:t>
      </w:r>
      <w:r w:rsidRPr="00D463AA">
        <w:t xml:space="preserve">an individual who is a </w:t>
      </w:r>
      <w:r>
        <w:t>problem-solver</w:t>
      </w:r>
      <w:r w:rsidRPr="00D463AA">
        <w:t xml:space="preserve"> and has a proven track record of </w:t>
      </w:r>
      <w:r>
        <w:t>working within a team environment to successfully address challenging user computing issues.</w:t>
      </w:r>
    </w:p>
    <w:p w:rsidR="00A60AA7" w:rsidRDefault="00A60AA7" w:rsidP="00A60AA7">
      <w:r w:rsidRPr="00D463AA">
        <w:t xml:space="preserve"> Our </w:t>
      </w:r>
      <w:r>
        <w:t>Network Engineers</w:t>
      </w:r>
      <w:r w:rsidRPr="00D463AA">
        <w:t xml:space="preserve"> are responsible for </w:t>
      </w:r>
      <w:r>
        <w:t>maintaining customer uptime and improving their computing experiences</w:t>
      </w:r>
      <w:r w:rsidRPr="00D463AA">
        <w:t xml:space="preserve"> through </w:t>
      </w:r>
      <w:r>
        <w:t>remote monitoring, maintenance and problem identification and resolution activities,</w:t>
      </w:r>
      <w:r w:rsidRPr="00D463AA">
        <w:t xml:space="preserve"> as well as </w:t>
      </w:r>
      <w:r>
        <w:t>providing</w:t>
      </w:r>
      <w:r w:rsidRPr="00D463AA">
        <w:t xml:space="preserve"> exceptional </w:t>
      </w:r>
      <w:r>
        <w:t>customer service</w:t>
      </w:r>
      <w:r w:rsidRPr="00D463AA">
        <w:t xml:space="preserve">. </w:t>
      </w:r>
      <w:r>
        <w:t>Canidates must have</w:t>
      </w:r>
      <w:r w:rsidRPr="00D463AA">
        <w:t xml:space="preserve"> </w:t>
      </w:r>
      <w:r>
        <w:t>a strong</w:t>
      </w:r>
      <w:r w:rsidRPr="00D463AA">
        <w:t xml:space="preserve"> motivation to </w:t>
      </w:r>
      <w:r>
        <w:t>learn new technologies and solve challenging technical problems.</w:t>
      </w:r>
      <w:r w:rsidRPr="00D463AA">
        <w:t xml:space="preserve"> </w:t>
      </w:r>
      <w:r>
        <w:t>This position</w:t>
      </w:r>
      <w:r w:rsidRPr="00D463AA">
        <w:t xml:space="preserve"> requires dedication, persistence, follow-up, effective utilization of provided resources and unbeatable </w:t>
      </w:r>
      <w:r>
        <w:t xml:space="preserve">customer </w:t>
      </w:r>
      <w:r w:rsidRPr="00D463AA">
        <w:t>service.</w:t>
      </w:r>
    </w:p>
    <w:p w:rsidR="00A60AA7" w:rsidRDefault="00A60AA7" w:rsidP="00A60AA7">
      <w:r w:rsidRPr="00D463AA">
        <w:t xml:space="preserve">Job duties include </w:t>
      </w:r>
      <w:r>
        <w:t>utilizing our managed services solutions to deliver remote and onsite user support services and update</w:t>
      </w:r>
      <w:r w:rsidRPr="001D3F61">
        <w:t xml:space="preserve"> </w:t>
      </w:r>
      <w:r>
        <w:t>service request information, answer</w:t>
      </w:r>
      <w:r w:rsidRPr="001D3F61">
        <w:t xml:space="preserve"> te</w:t>
      </w:r>
      <w:r>
        <w:t>chnical support calls, assign</w:t>
      </w:r>
      <w:r w:rsidRPr="001D3F61">
        <w:t xml:space="preserve"> ticket severity, prioritiz</w:t>
      </w:r>
      <w:r>
        <w:t>e</w:t>
      </w:r>
      <w:r w:rsidRPr="001D3F61">
        <w:t xml:space="preserve"> work accordingly, </w:t>
      </w:r>
      <w:r>
        <w:t>and collaborate and work with other staff and vendor support resources</w:t>
      </w:r>
      <w:r w:rsidRPr="001D3F61">
        <w:t xml:space="preserve"> to resolve issues</w:t>
      </w:r>
      <w:r w:rsidRPr="00D463AA">
        <w:t xml:space="preserve">. Overall relationship management and the ability to coordinate required resources to respond to complex IT requirements are </w:t>
      </w:r>
      <w:r>
        <w:t>desired</w:t>
      </w:r>
      <w:r w:rsidRPr="00D463AA">
        <w:t>.</w:t>
      </w:r>
    </w:p>
    <w:p w:rsidR="001B0C0F" w:rsidRPr="00B22836" w:rsidRDefault="00A60AA7" w:rsidP="00A60AA7">
      <w:pPr>
        <w:rPr>
          <w:rFonts w:ascii="Verdana" w:hAnsi="Verdana"/>
          <w:b/>
        </w:rPr>
      </w:pPr>
      <w:r w:rsidRPr="00D463AA">
        <w:t xml:space="preserve"> </w:t>
      </w:r>
      <w:r w:rsidR="001B0C0F" w:rsidRPr="00B22836">
        <w:rPr>
          <w:b/>
        </w:rPr>
        <w:t>Minimum Skills</w:t>
      </w:r>
      <w:r w:rsidR="006E7803">
        <w:rPr>
          <w:b/>
        </w:rPr>
        <w:t>/Experience</w:t>
      </w:r>
      <w:r w:rsidR="001B0C0F" w:rsidRPr="00B22836">
        <w:rPr>
          <w:b/>
        </w:rPr>
        <w:t xml:space="preserve"> Required: </w:t>
      </w:r>
    </w:p>
    <w:p w:rsidR="003B0BA0" w:rsidRDefault="003B0BA0" w:rsidP="001B0C0F">
      <w:pPr>
        <w:pStyle w:val="NoSpacing"/>
        <w:numPr>
          <w:ilvl w:val="0"/>
          <w:numId w:val="1"/>
        </w:numPr>
      </w:pPr>
      <w:r>
        <w:t>Minimum Certification – Current Microsoft MCP</w:t>
      </w:r>
    </w:p>
    <w:p w:rsidR="003B0BA0" w:rsidRDefault="003B0BA0" w:rsidP="001B0C0F">
      <w:pPr>
        <w:pStyle w:val="NoSpacing"/>
        <w:numPr>
          <w:ilvl w:val="0"/>
          <w:numId w:val="1"/>
        </w:numPr>
      </w:pPr>
      <w:r>
        <w:t xml:space="preserve">Desired Certification – MCSA 2008, MCITP 2008, Cisco CCNA, </w:t>
      </w:r>
      <w:proofErr w:type="spellStart"/>
      <w:r>
        <w:t>Comptia</w:t>
      </w:r>
      <w:proofErr w:type="spellEnd"/>
      <w:r>
        <w:t xml:space="preserve"> A+, N+, Security +</w:t>
      </w:r>
    </w:p>
    <w:p w:rsidR="004E2DBD" w:rsidRDefault="008706BF" w:rsidP="001B0C0F">
      <w:pPr>
        <w:pStyle w:val="NoSpacing"/>
        <w:numPr>
          <w:ilvl w:val="0"/>
          <w:numId w:val="1"/>
        </w:numPr>
      </w:pPr>
      <w:r>
        <w:t>Windows Server</w:t>
      </w:r>
      <w:r w:rsidR="003B0BA0">
        <w:t xml:space="preserve"> 2012, 2008, 2008 R2, 2003</w:t>
      </w:r>
    </w:p>
    <w:p w:rsidR="00F77C9F" w:rsidRDefault="00F77C9F" w:rsidP="001B0C0F">
      <w:pPr>
        <w:pStyle w:val="NoSpacing"/>
        <w:numPr>
          <w:ilvl w:val="0"/>
          <w:numId w:val="1"/>
        </w:numPr>
      </w:pPr>
      <w:r>
        <w:t xml:space="preserve">Microsoft Exchange </w:t>
      </w:r>
      <w:r w:rsidR="003B0BA0">
        <w:t>2007, 2010+</w:t>
      </w:r>
    </w:p>
    <w:p w:rsidR="00F77C9F" w:rsidRDefault="00F77C9F" w:rsidP="001B0C0F">
      <w:pPr>
        <w:pStyle w:val="NoSpacing"/>
        <w:numPr>
          <w:ilvl w:val="0"/>
          <w:numId w:val="1"/>
        </w:numPr>
      </w:pPr>
      <w:r>
        <w:t xml:space="preserve">Active </w:t>
      </w:r>
      <w:r w:rsidR="007E1D84">
        <w:t>D</w:t>
      </w:r>
      <w:r>
        <w:t xml:space="preserve">irectory </w:t>
      </w:r>
    </w:p>
    <w:p w:rsidR="007E1D84" w:rsidRDefault="007E1D84" w:rsidP="001B0C0F">
      <w:pPr>
        <w:pStyle w:val="NoSpacing"/>
        <w:numPr>
          <w:ilvl w:val="0"/>
          <w:numId w:val="1"/>
        </w:numPr>
      </w:pPr>
      <w:r>
        <w:t xml:space="preserve">Network Administration </w:t>
      </w:r>
    </w:p>
    <w:p w:rsidR="0019401B" w:rsidRDefault="0019401B" w:rsidP="0019401B">
      <w:pPr>
        <w:pStyle w:val="NoSpacing"/>
        <w:numPr>
          <w:ilvl w:val="0"/>
          <w:numId w:val="1"/>
        </w:numPr>
      </w:pPr>
      <w:r>
        <w:t>Microsoft</w:t>
      </w:r>
      <w:r w:rsidR="003B1F48">
        <w:fldChar w:fldCharType="begin"/>
      </w:r>
      <w:r>
        <w:instrText xml:space="preserve"> XE "</w:instrText>
      </w:r>
      <w:r w:rsidRPr="00CC7465">
        <w:instrText>HP</w:instrText>
      </w:r>
      <w:r>
        <w:instrText xml:space="preserve">" </w:instrText>
      </w:r>
      <w:r w:rsidR="003B1F48">
        <w:fldChar w:fldCharType="end"/>
      </w:r>
      <w:r w:rsidRPr="00D463AA">
        <w:t>, Cisco</w:t>
      </w:r>
      <w:r w:rsidR="003B1F48">
        <w:fldChar w:fldCharType="begin"/>
      </w:r>
      <w:r>
        <w:instrText xml:space="preserve"> XE "</w:instrText>
      </w:r>
      <w:r w:rsidRPr="00CC7465">
        <w:instrText>Cisco</w:instrText>
      </w:r>
      <w:r>
        <w:instrText xml:space="preserve">" </w:instrText>
      </w:r>
      <w:r w:rsidR="003B1F48">
        <w:fldChar w:fldCharType="end"/>
      </w:r>
      <w:r>
        <w:t xml:space="preserve">, Adtran </w:t>
      </w:r>
      <w:r w:rsidRPr="00D463AA">
        <w:t xml:space="preserve">and </w:t>
      </w:r>
      <w:r>
        <w:t xml:space="preserve">Terminal Services </w:t>
      </w:r>
    </w:p>
    <w:p w:rsidR="0019401B" w:rsidRDefault="0019401B" w:rsidP="0019401B">
      <w:pPr>
        <w:pStyle w:val="NoSpacing"/>
        <w:numPr>
          <w:ilvl w:val="0"/>
          <w:numId w:val="1"/>
        </w:numPr>
      </w:pPr>
      <w:r>
        <w:t xml:space="preserve">Able to effectively communicate with users and vendors (written and verbal) </w:t>
      </w:r>
      <w:r w:rsidRPr="001D3F61">
        <w:t xml:space="preserve"> </w:t>
      </w:r>
    </w:p>
    <w:p w:rsidR="0019401B" w:rsidRPr="00D463AA" w:rsidRDefault="006E7803" w:rsidP="0019401B">
      <w:pPr>
        <w:pStyle w:val="NoSpacing"/>
        <w:numPr>
          <w:ilvl w:val="0"/>
          <w:numId w:val="1"/>
        </w:numPr>
      </w:pPr>
      <w:r>
        <w:t>O</w:t>
      </w:r>
      <w:r w:rsidR="0019401B" w:rsidRPr="001D3F61">
        <w:t>rganized, detailed</w:t>
      </w:r>
      <w:r w:rsidR="0019401B">
        <w:t>-orient</w:t>
      </w:r>
      <w:r w:rsidR="0019401B" w:rsidRPr="001D3F61">
        <w:t>ed, dependable and flexible</w:t>
      </w:r>
    </w:p>
    <w:p w:rsidR="006E7803" w:rsidRDefault="00F7495B" w:rsidP="00F7495B">
      <w:pPr>
        <w:pStyle w:val="NoSpacing"/>
        <w:numPr>
          <w:ilvl w:val="0"/>
          <w:numId w:val="1"/>
        </w:numPr>
      </w:pPr>
      <w:r>
        <w:t>Ability to excel in a team-oriented, collaborative, and fast-paced environment</w:t>
      </w:r>
    </w:p>
    <w:p w:rsidR="007E1D84" w:rsidRDefault="007E1D84" w:rsidP="007E1D84">
      <w:pPr>
        <w:pStyle w:val="NoSpacing"/>
        <w:numPr>
          <w:ilvl w:val="0"/>
          <w:numId w:val="1"/>
        </w:numPr>
      </w:pPr>
      <w:r>
        <w:lastRenderedPageBreak/>
        <w:t xml:space="preserve">Experience working for a VAR or IT Services firm </w:t>
      </w:r>
      <w:r w:rsidR="006E7803">
        <w:t>(</w:t>
      </w:r>
      <w:r>
        <w:t>a plus</w:t>
      </w:r>
      <w:r w:rsidR="006E7803">
        <w:t>)</w:t>
      </w:r>
    </w:p>
    <w:p w:rsidR="0019401B" w:rsidRDefault="0019401B" w:rsidP="0019401B">
      <w:pPr>
        <w:pStyle w:val="NoSpacing"/>
        <w:numPr>
          <w:ilvl w:val="0"/>
          <w:numId w:val="1"/>
        </w:numPr>
      </w:pPr>
      <w:r w:rsidRPr="00D463AA">
        <w:t>Background check and drug screen required </w:t>
      </w:r>
    </w:p>
    <w:p w:rsidR="001B0C0F" w:rsidRDefault="001B0C0F" w:rsidP="00325911">
      <w:pPr>
        <w:spacing w:after="0"/>
        <w:rPr>
          <w:b/>
        </w:rPr>
      </w:pPr>
    </w:p>
    <w:p w:rsidR="001B0C0F" w:rsidRDefault="0019401B" w:rsidP="001B0C0F">
      <w:pPr>
        <w:rPr>
          <w:b/>
        </w:rPr>
      </w:pPr>
      <w:r>
        <w:rPr>
          <w:b/>
        </w:rPr>
        <w:t>Responsibilities Include</w:t>
      </w:r>
      <w:r w:rsidR="001B0C0F" w:rsidRPr="00B22836">
        <w:rPr>
          <w:b/>
        </w:rPr>
        <w:t>:</w:t>
      </w:r>
    </w:p>
    <w:p w:rsidR="006E7803" w:rsidRDefault="006E7803" w:rsidP="006E7803">
      <w:pPr>
        <w:pStyle w:val="NoSpacing"/>
        <w:numPr>
          <w:ilvl w:val="0"/>
          <w:numId w:val="2"/>
        </w:numPr>
      </w:pPr>
      <w:r>
        <w:t>A</w:t>
      </w:r>
      <w:r w:rsidRPr="00D463AA">
        <w:t xml:space="preserve">bility to </w:t>
      </w:r>
      <w:r>
        <w:t>manage, maintain, troubleshoot</w:t>
      </w:r>
      <w:r w:rsidRPr="00D463AA">
        <w:t xml:space="preserve"> </w:t>
      </w:r>
      <w:r>
        <w:t xml:space="preserve">and support </w:t>
      </w:r>
      <w:r w:rsidRPr="00D463AA">
        <w:t xml:space="preserve">our </w:t>
      </w:r>
      <w:r>
        <w:t>users’ networks, equipment, software and services</w:t>
      </w:r>
      <w:r w:rsidRPr="00D463AA">
        <w:t xml:space="preserve"> </w:t>
      </w:r>
      <w:r w:rsidR="00A60AA7">
        <w:t>- Onsite and through use of remote t</w:t>
      </w:r>
      <w:r>
        <w:t>ools</w:t>
      </w:r>
    </w:p>
    <w:p w:rsidR="00F77C9F" w:rsidRDefault="00F77C9F" w:rsidP="001B0C0F">
      <w:pPr>
        <w:pStyle w:val="NoSpacing"/>
        <w:numPr>
          <w:ilvl w:val="0"/>
          <w:numId w:val="2"/>
        </w:numPr>
      </w:pPr>
      <w:r>
        <w:t xml:space="preserve">Execution of IT projects, including </w:t>
      </w:r>
      <w:r w:rsidR="00A60AA7">
        <w:t>s</w:t>
      </w:r>
      <w:r>
        <w:t xml:space="preserve">erver </w:t>
      </w:r>
      <w:r w:rsidR="00A60AA7">
        <w:t>u</w:t>
      </w:r>
      <w:r>
        <w:t xml:space="preserve">pgrades, </w:t>
      </w:r>
      <w:r w:rsidR="00A60AA7">
        <w:t>m</w:t>
      </w:r>
      <w:r>
        <w:t xml:space="preserve">igrations, </w:t>
      </w:r>
      <w:r w:rsidR="00A60AA7">
        <w:t>s</w:t>
      </w:r>
      <w:r>
        <w:t xml:space="preserve">oftware </w:t>
      </w:r>
      <w:r w:rsidR="00A60AA7">
        <w:t>i</w:t>
      </w:r>
      <w:r>
        <w:t xml:space="preserve">nstalls, and </w:t>
      </w:r>
      <w:r w:rsidR="006E7803">
        <w:t xml:space="preserve">other </w:t>
      </w:r>
      <w:r>
        <w:t xml:space="preserve">network related </w:t>
      </w:r>
      <w:r w:rsidR="0019401B">
        <w:t>services</w:t>
      </w:r>
    </w:p>
    <w:p w:rsidR="001B0C0F" w:rsidRPr="00D463AA" w:rsidRDefault="001B0C0F" w:rsidP="001B0C0F">
      <w:pPr>
        <w:pStyle w:val="NoSpacing"/>
        <w:numPr>
          <w:ilvl w:val="0"/>
          <w:numId w:val="2"/>
        </w:numPr>
      </w:pPr>
      <w:r>
        <w:t>Accurate</w:t>
      </w:r>
      <w:r w:rsidR="0019401B">
        <w:t xml:space="preserve"> and </w:t>
      </w:r>
      <w:r w:rsidR="006E7803">
        <w:t>timely</w:t>
      </w:r>
      <w:r>
        <w:t xml:space="preserve"> documentation of all activities conducted</w:t>
      </w:r>
    </w:p>
    <w:p w:rsidR="001B0C0F" w:rsidRDefault="001B0C0F" w:rsidP="00294027">
      <w:pPr>
        <w:pStyle w:val="NoSpacing"/>
        <w:ind w:left="720"/>
      </w:pPr>
      <w:r w:rsidRPr="00D463AA">
        <w:t> </w:t>
      </w:r>
    </w:p>
    <w:p w:rsidR="00562193" w:rsidRDefault="001B0C0F" w:rsidP="00785685">
      <w:pPr>
        <w:pStyle w:val="NoSpacing"/>
      </w:pPr>
      <w:r>
        <w:t>Qualified candidates please submit a current resume, along with salary history to</w:t>
      </w:r>
      <w:r w:rsidR="00785685">
        <w:t xml:space="preserve"> </w:t>
      </w:r>
      <w:hyperlink r:id="rId9" w:history="1">
        <w:r w:rsidR="00294027" w:rsidRPr="004A1CEE">
          <w:rPr>
            <w:rStyle w:val="Hyperlink"/>
          </w:rPr>
          <w:t>ithr@prooncall.com</w:t>
        </w:r>
      </w:hyperlink>
      <w:r w:rsidR="00294027">
        <w:t xml:space="preserve"> </w:t>
      </w:r>
    </w:p>
    <w:p w:rsidR="003F3C75" w:rsidRPr="00D463AA" w:rsidRDefault="003F3C75" w:rsidP="007C3FD3">
      <w:pPr>
        <w:pStyle w:val="NoSpacing"/>
      </w:pPr>
    </w:p>
    <w:p w:rsidR="003F3C75" w:rsidRDefault="003F3C75" w:rsidP="007C3FD3">
      <w:pPr>
        <w:pStyle w:val="NoSpacing"/>
      </w:pPr>
      <w:r w:rsidRPr="00D463AA">
        <w:t>Benefits include group medical/dental insurance, paid vacation, holidays, personal &amp; sick time</w:t>
      </w:r>
      <w:r>
        <w:t xml:space="preserve"> and </w:t>
      </w:r>
      <w:r w:rsidR="00AD6CC2">
        <w:t>certification</w:t>
      </w:r>
      <w:r>
        <w:t xml:space="preserve"> reimbursement</w:t>
      </w:r>
      <w:r w:rsidRPr="00D463AA">
        <w:t xml:space="preserve">. Our </w:t>
      </w:r>
      <w:r>
        <w:t>compensation plans</w:t>
      </w:r>
      <w:r w:rsidRPr="00D463AA">
        <w:t xml:space="preserve"> are structured as </w:t>
      </w:r>
      <w:r>
        <w:t>salary</w:t>
      </w:r>
      <w:r w:rsidRPr="00D463AA">
        <w:t xml:space="preserve"> plus </w:t>
      </w:r>
      <w:r>
        <w:t>bonuses or meeting utilization, compliance and customer service requirements</w:t>
      </w:r>
      <w:r w:rsidRPr="00D463AA">
        <w:t xml:space="preserve">, with </w:t>
      </w:r>
      <w:r>
        <w:t>initial</w:t>
      </w:r>
      <w:r w:rsidRPr="00D463AA">
        <w:t xml:space="preserve"> compensation commensurate with relevant experience.</w:t>
      </w:r>
      <w:r w:rsidR="00325911">
        <w:t xml:space="preserve">  </w:t>
      </w:r>
    </w:p>
    <w:sectPr w:rsidR="003F3C75" w:rsidSect="006E7803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4D4"/>
    <w:multiLevelType w:val="hybridMultilevel"/>
    <w:tmpl w:val="8A3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18F9"/>
    <w:multiLevelType w:val="hybridMultilevel"/>
    <w:tmpl w:val="5F1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34A11"/>
    <w:multiLevelType w:val="hybridMultilevel"/>
    <w:tmpl w:val="482E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308B"/>
    <w:multiLevelType w:val="hybridMultilevel"/>
    <w:tmpl w:val="0BF6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80C33"/>
    <w:multiLevelType w:val="hybridMultilevel"/>
    <w:tmpl w:val="5884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75"/>
    <w:rsid w:val="00010C90"/>
    <w:rsid w:val="00112EBF"/>
    <w:rsid w:val="00122D16"/>
    <w:rsid w:val="0016532D"/>
    <w:rsid w:val="0019401B"/>
    <w:rsid w:val="001A3B4A"/>
    <w:rsid w:val="001B0C0F"/>
    <w:rsid w:val="001D4C5A"/>
    <w:rsid w:val="00235C4F"/>
    <w:rsid w:val="00294027"/>
    <w:rsid w:val="002B5D1F"/>
    <w:rsid w:val="002C5D0F"/>
    <w:rsid w:val="002D1E5F"/>
    <w:rsid w:val="002E0F2E"/>
    <w:rsid w:val="0032512F"/>
    <w:rsid w:val="00325911"/>
    <w:rsid w:val="00335916"/>
    <w:rsid w:val="00344AC8"/>
    <w:rsid w:val="00346EC6"/>
    <w:rsid w:val="00385698"/>
    <w:rsid w:val="00390166"/>
    <w:rsid w:val="003B0BA0"/>
    <w:rsid w:val="003B1F48"/>
    <w:rsid w:val="003D0E4E"/>
    <w:rsid w:val="003F3C75"/>
    <w:rsid w:val="00414F29"/>
    <w:rsid w:val="004410D6"/>
    <w:rsid w:val="004E2DBD"/>
    <w:rsid w:val="00512D9C"/>
    <w:rsid w:val="00514797"/>
    <w:rsid w:val="00562193"/>
    <w:rsid w:val="005A41F7"/>
    <w:rsid w:val="005A6AB9"/>
    <w:rsid w:val="005D7739"/>
    <w:rsid w:val="005F5900"/>
    <w:rsid w:val="006400B7"/>
    <w:rsid w:val="006519D6"/>
    <w:rsid w:val="006B5F66"/>
    <w:rsid w:val="006C20B3"/>
    <w:rsid w:val="006E7803"/>
    <w:rsid w:val="00701A32"/>
    <w:rsid w:val="00712DF7"/>
    <w:rsid w:val="00773C40"/>
    <w:rsid w:val="0078479C"/>
    <w:rsid w:val="00785685"/>
    <w:rsid w:val="00786AEA"/>
    <w:rsid w:val="007A1969"/>
    <w:rsid w:val="007B2308"/>
    <w:rsid w:val="007C3FD3"/>
    <w:rsid w:val="007E1D84"/>
    <w:rsid w:val="008526F6"/>
    <w:rsid w:val="008666F3"/>
    <w:rsid w:val="008706BF"/>
    <w:rsid w:val="008837BF"/>
    <w:rsid w:val="00892C10"/>
    <w:rsid w:val="008C1CD8"/>
    <w:rsid w:val="008E5126"/>
    <w:rsid w:val="00961B17"/>
    <w:rsid w:val="00997CF4"/>
    <w:rsid w:val="009A2A56"/>
    <w:rsid w:val="00A1673B"/>
    <w:rsid w:val="00A222DF"/>
    <w:rsid w:val="00A34AB6"/>
    <w:rsid w:val="00A52FDD"/>
    <w:rsid w:val="00A60AA7"/>
    <w:rsid w:val="00A85054"/>
    <w:rsid w:val="00AD6CC2"/>
    <w:rsid w:val="00AE159F"/>
    <w:rsid w:val="00BC6B44"/>
    <w:rsid w:val="00BE08F5"/>
    <w:rsid w:val="00BE664C"/>
    <w:rsid w:val="00C6122A"/>
    <w:rsid w:val="00CD3205"/>
    <w:rsid w:val="00CE0FE1"/>
    <w:rsid w:val="00D05507"/>
    <w:rsid w:val="00D06721"/>
    <w:rsid w:val="00D604D7"/>
    <w:rsid w:val="00D80933"/>
    <w:rsid w:val="00DE3192"/>
    <w:rsid w:val="00EA55FC"/>
    <w:rsid w:val="00EC1CB5"/>
    <w:rsid w:val="00EC5852"/>
    <w:rsid w:val="00EF2FE2"/>
    <w:rsid w:val="00EF5356"/>
    <w:rsid w:val="00F42D18"/>
    <w:rsid w:val="00F473B1"/>
    <w:rsid w:val="00F5508E"/>
    <w:rsid w:val="00F62B9F"/>
    <w:rsid w:val="00F7495B"/>
    <w:rsid w:val="00F77C9F"/>
    <w:rsid w:val="00F9261D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75"/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3C7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F3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56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75"/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3C7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F3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56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onca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thr@proonc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6ECF-C44D-405F-B6FA-1AD24805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 OnCall Technologies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Strete</dc:creator>
  <cp:lastModifiedBy>Steve Bennett</cp:lastModifiedBy>
  <cp:revision>2</cp:revision>
  <cp:lastPrinted>2011-06-06T13:30:00Z</cp:lastPrinted>
  <dcterms:created xsi:type="dcterms:W3CDTF">2015-03-10T16:23:00Z</dcterms:created>
  <dcterms:modified xsi:type="dcterms:W3CDTF">2015-03-10T16:23:00Z</dcterms:modified>
</cp:coreProperties>
</file>